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85" w:rsidRPr="008956B0" w:rsidRDefault="00005285" w:rsidP="00005285">
      <w:pPr>
        <w:rPr>
          <w:rFonts w:cstheme="minorHAnsi"/>
          <w:sz w:val="24"/>
          <w:szCs w:val="24"/>
        </w:rPr>
      </w:pPr>
      <w:r w:rsidRPr="008956B0">
        <w:rPr>
          <w:rFonts w:cstheme="minorHAnsi"/>
          <w:sz w:val="24"/>
          <w:szCs w:val="24"/>
        </w:rPr>
        <w:t>Optimal vorbereitet zum Schulstart: Effiziente Werkraumausstattung mit RAU Gruppenwerkbänken</w:t>
      </w:r>
    </w:p>
    <w:p w:rsidR="00005285" w:rsidRPr="008956B0" w:rsidRDefault="00005285" w:rsidP="00005285">
      <w:pPr>
        <w:rPr>
          <w:rFonts w:cstheme="minorHAnsi"/>
          <w:sz w:val="24"/>
          <w:szCs w:val="24"/>
        </w:rPr>
      </w:pPr>
      <w:r w:rsidRPr="008956B0">
        <w:rPr>
          <w:rFonts w:cstheme="minorHAnsi"/>
          <w:sz w:val="24"/>
          <w:szCs w:val="24"/>
        </w:rPr>
        <w:t xml:space="preserve">Effektives Lernen beginnt mit einem gut ausgestatteten Arbeitsumfeld! </w:t>
      </w:r>
      <w:r w:rsidRPr="008956B0">
        <w:rPr>
          <w:rFonts w:ascii="Segoe UI Symbol" w:hAnsi="Segoe UI Symbol" w:cs="Segoe UI Symbol"/>
          <w:sz w:val="24"/>
          <w:szCs w:val="24"/>
        </w:rPr>
        <w:t>🛠📚</w:t>
      </w:r>
    </w:p>
    <w:p w:rsidR="00005285" w:rsidRDefault="00005285" w:rsidP="00005285">
      <w:pPr>
        <w:rPr>
          <w:rFonts w:cstheme="minorHAnsi"/>
          <w:sz w:val="24"/>
          <w:szCs w:val="24"/>
        </w:rPr>
      </w:pPr>
      <w:r w:rsidRPr="008956B0">
        <w:rPr>
          <w:rFonts w:cstheme="minorHAnsi"/>
          <w:sz w:val="24"/>
          <w:szCs w:val="24"/>
        </w:rPr>
        <w:t>Mit den flexiblen 6-Eck-Gruppenwerkbänken von @</w:t>
      </w:r>
      <w:proofErr w:type="spellStart"/>
      <w:r w:rsidRPr="008956B0">
        <w:rPr>
          <w:rFonts w:cstheme="minorHAnsi"/>
          <w:sz w:val="24"/>
          <w:szCs w:val="24"/>
        </w:rPr>
        <w:t>rau_gmbh</w:t>
      </w:r>
      <w:proofErr w:type="spellEnd"/>
      <w:r w:rsidRPr="008956B0">
        <w:rPr>
          <w:rFonts w:cstheme="minorHAnsi"/>
          <w:sz w:val="24"/>
          <w:szCs w:val="24"/>
        </w:rPr>
        <w:t xml:space="preserve"> wird Ordnung leicht gemacht. Ideal für Teamarbeit und perfekt anpassbar an individuelle Bedürfnisse. </w:t>
      </w:r>
    </w:p>
    <w:p w:rsidR="00005285" w:rsidRPr="008956B0" w:rsidRDefault="00005285" w:rsidP="00005285">
      <w:pPr>
        <w:rPr>
          <w:rFonts w:cstheme="minorHAnsi"/>
          <w:sz w:val="24"/>
          <w:szCs w:val="24"/>
        </w:rPr>
      </w:pPr>
      <w:r w:rsidRPr="008956B0">
        <w:rPr>
          <w:rFonts w:cstheme="minorHAnsi"/>
          <w:sz w:val="24"/>
          <w:szCs w:val="24"/>
        </w:rPr>
        <w:br/>
        <w:t xml:space="preserve">Investieren Sie in die Zukunft Ihrer Bildungseinrichtung. Bestellen Sie Ihre Gruppenwerkbank und starten Sie das Schuljahr mit modernster und effizienter Werkraumausstattung. </w:t>
      </w:r>
    </w:p>
    <w:p w:rsidR="00005285" w:rsidRPr="008956B0" w:rsidRDefault="00005285" w:rsidP="00005285">
      <w:pPr>
        <w:rPr>
          <w:rFonts w:cstheme="minorHAnsi"/>
          <w:sz w:val="24"/>
          <w:szCs w:val="24"/>
        </w:rPr>
      </w:pPr>
    </w:p>
    <w:p w:rsidR="00005285" w:rsidRPr="008956B0" w:rsidRDefault="00005285" w:rsidP="00005285">
      <w:pPr>
        <w:rPr>
          <w:rFonts w:cstheme="minorHAnsi"/>
          <w:sz w:val="24"/>
          <w:szCs w:val="24"/>
        </w:rPr>
      </w:pPr>
      <w:r w:rsidRPr="008956B0">
        <w:rPr>
          <w:rFonts w:cstheme="minorHAnsi"/>
          <w:sz w:val="24"/>
          <w:szCs w:val="24"/>
        </w:rPr>
        <w:t>#</w:t>
      </w:r>
      <w:proofErr w:type="spellStart"/>
      <w:r w:rsidRPr="008956B0">
        <w:rPr>
          <w:rFonts w:cstheme="minorHAnsi"/>
          <w:sz w:val="24"/>
          <w:szCs w:val="24"/>
        </w:rPr>
        <w:t>arbeitsplatz</w:t>
      </w:r>
      <w:proofErr w:type="spellEnd"/>
      <w:r w:rsidRPr="008956B0">
        <w:rPr>
          <w:rFonts w:cstheme="minorHAnsi"/>
          <w:sz w:val="24"/>
          <w:szCs w:val="24"/>
        </w:rPr>
        <w:t xml:space="preserve"> #effizient #schulstart’24 #</w:t>
      </w:r>
      <w:proofErr w:type="spellStart"/>
      <w:r w:rsidRPr="008956B0">
        <w:rPr>
          <w:rFonts w:cstheme="minorHAnsi"/>
          <w:sz w:val="24"/>
          <w:szCs w:val="24"/>
        </w:rPr>
        <w:t>handwerk</w:t>
      </w:r>
      <w:proofErr w:type="spellEnd"/>
      <w:r w:rsidRPr="008956B0">
        <w:rPr>
          <w:rFonts w:cstheme="minorHAnsi"/>
          <w:sz w:val="24"/>
          <w:szCs w:val="24"/>
        </w:rPr>
        <w:t xml:space="preserve"> #</w:t>
      </w:r>
      <w:proofErr w:type="spellStart"/>
      <w:r w:rsidRPr="008956B0">
        <w:rPr>
          <w:rFonts w:cstheme="minorHAnsi"/>
          <w:sz w:val="24"/>
          <w:szCs w:val="24"/>
        </w:rPr>
        <w:t>ordnung</w:t>
      </w:r>
      <w:proofErr w:type="spellEnd"/>
      <w:r w:rsidRPr="008956B0">
        <w:rPr>
          <w:rFonts w:cstheme="minorHAnsi"/>
          <w:sz w:val="24"/>
          <w:szCs w:val="24"/>
        </w:rPr>
        <w:t xml:space="preserve"> #herausragend #rau #</w:t>
      </w:r>
      <w:proofErr w:type="spellStart"/>
      <w:r w:rsidRPr="008956B0">
        <w:rPr>
          <w:rFonts w:cstheme="minorHAnsi"/>
          <w:sz w:val="24"/>
          <w:szCs w:val="24"/>
        </w:rPr>
        <w:t>bildungseinrichtung</w:t>
      </w:r>
      <w:proofErr w:type="spellEnd"/>
      <w:r w:rsidRPr="008956B0">
        <w:rPr>
          <w:rFonts w:cstheme="minorHAnsi"/>
          <w:sz w:val="24"/>
          <w:szCs w:val="24"/>
        </w:rPr>
        <w:t xml:space="preserve"> #</w:t>
      </w:r>
      <w:proofErr w:type="spellStart"/>
      <w:r w:rsidRPr="008956B0">
        <w:rPr>
          <w:rFonts w:cstheme="minorHAnsi"/>
          <w:sz w:val="24"/>
          <w:szCs w:val="24"/>
        </w:rPr>
        <w:t>berufsausbildung</w:t>
      </w:r>
      <w:proofErr w:type="spellEnd"/>
      <w:r w:rsidRPr="008956B0">
        <w:rPr>
          <w:rFonts w:cstheme="minorHAnsi"/>
          <w:sz w:val="24"/>
          <w:szCs w:val="24"/>
        </w:rPr>
        <w:t xml:space="preserve"> #</w:t>
      </w:r>
      <w:proofErr w:type="spellStart"/>
      <w:r w:rsidRPr="008956B0">
        <w:rPr>
          <w:rFonts w:cstheme="minorHAnsi"/>
          <w:sz w:val="24"/>
          <w:szCs w:val="24"/>
        </w:rPr>
        <w:t>qualität</w:t>
      </w:r>
      <w:proofErr w:type="spellEnd"/>
      <w:r w:rsidRPr="008956B0">
        <w:rPr>
          <w:rFonts w:cstheme="minorHAnsi"/>
          <w:sz w:val="24"/>
          <w:szCs w:val="24"/>
        </w:rPr>
        <w:t xml:space="preserve"> #</w:t>
      </w:r>
      <w:proofErr w:type="spellStart"/>
      <w:r w:rsidRPr="008956B0">
        <w:rPr>
          <w:rFonts w:cstheme="minorHAnsi"/>
          <w:sz w:val="24"/>
          <w:szCs w:val="24"/>
        </w:rPr>
        <w:t>schulausstattung</w:t>
      </w:r>
      <w:proofErr w:type="spellEnd"/>
      <w:r w:rsidRPr="008956B0">
        <w:rPr>
          <w:rFonts w:cstheme="minorHAnsi"/>
          <w:sz w:val="24"/>
          <w:szCs w:val="24"/>
        </w:rPr>
        <w:t xml:space="preserve"> #</w:t>
      </w:r>
      <w:proofErr w:type="spellStart"/>
      <w:r w:rsidRPr="008956B0">
        <w:rPr>
          <w:rFonts w:cstheme="minorHAnsi"/>
          <w:sz w:val="24"/>
          <w:szCs w:val="24"/>
        </w:rPr>
        <w:t>produktivität</w:t>
      </w:r>
      <w:proofErr w:type="spellEnd"/>
      <w:r w:rsidRPr="008956B0">
        <w:rPr>
          <w:rFonts w:cstheme="minorHAnsi"/>
          <w:sz w:val="24"/>
          <w:szCs w:val="24"/>
        </w:rPr>
        <w:t xml:space="preserve"> #handwerksberufe </w:t>
      </w:r>
    </w:p>
    <w:p w:rsidR="00AA4283" w:rsidRPr="003D4DD6" w:rsidRDefault="00AA4283">
      <w:pPr>
        <w:rPr>
          <w:sz w:val="24"/>
          <w:szCs w:val="24"/>
        </w:rPr>
      </w:pPr>
      <w:bookmarkStart w:id="0" w:name="_GoBack"/>
      <w:bookmarkEnd w:id="0"/>
    </w:p>
    <w:sectPr w:rsidR="00AA4283" w:rsidRPr="003D4D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E8"/>
    <w:rsid w:val="00005285"/>
    <w:rsid w:val="002E2B5B"/>
    <w:rsid w:val="003D4DD6"/>
    <w:rsid w:val="00694AE8"/>
    <w:rsid w:val="00AA4283"/>
    <w:rsid w:val="00AE5172"/>
    <w:rsid w:val="00D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12DD6-962A-41A1-A3DC-F2AEFD8E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52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Göggel, Emily</dc:creator>
  <cp:keywords/>
  <dc:description/>
  <cp:lastModifiedBy>Göggel, Emily</cp:lastModifiedBy>
  <cp:revision>4</cp:revision>
  <dcterms:created xsi:type="dcterms:W3CDTF">2024-06-25T13:41:00Z</dcterms:created>
  <dcterms:modified xsi:type="dcterms:W3CDTF">2024-06-25T14:16:00Z</dcterms:modified>
</cp:coreProperties>
</file>